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FC" w:rsidRDefault="007431FC">
      <w:bookmarkStart w:id="0" w:name="_GoBack"/>
      <w:bookmarkEnd w:id="0"/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Event / Group Information</w:t>
      </w:r>
    </w:p>
    <w:p w:rsidR="007431FC" w:rsidRDefault="005862F4">
      <w:pPr>
        <w:numPr>
          <w:ilvl w:val="0"/>
          <w:numId w:val="1"/>
        </w:num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Date of Event: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7431FC" w:rsidRDefault="005862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Group / Ministry Name: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_________________________________</w:t>
      </w:r>
    </w:p>
    <w:p w:rsidR="007431FC" w:rsidRDefault="005862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Event Leader / Contact Person: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7431FC" w:rsidRDefault="005862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Phone: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7431FC" w:rsidRDefault="005862F4">
      <w:pPr>
        <w:numPr>
          <w:ilvl w:val="0"/>
          <w:numId w:val="1"/>
        </w:num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Email: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7431FC" w:rsidRDefault="0058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Kitchen Use Details</w:t>
      </w:r>
    </w:p>
    <w:p w:rsidR="007431FC" w:rsidRDefault="005862F4">
      <w:pPr>
        <w:numPr>
          <w:ilvl w:val="0"/>
          <w:numId w:val="2"/>
        </w:num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Type of Event: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Church Ministry </w:t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Private Event </w:t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Event/Fundraiser</w:t>
      </w:r>
    </w:p>
    <w:p w:rsidR="007431FC" w:rsidRDefault="005862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Expected Attendance: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</w:t>
      </w:r>
    </w:p>
    <w:p w:rsidR="007431FC" w:rsidRDefault="005862F4">
      <w:pPr>
        <w:numPr>
          <w:ilvl w:val="0"/>
          <w:numId w:val="2"/>
        </w:num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Food Safety Lead (if applicable):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7431FC" w:rsidRDefault="0058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Pre-Use Requirements</w:t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acknowledge that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My event is approved on the church calendar.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have been instructed on the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Kitchen Use Policy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and agree to follow all guidelines.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events or those with more than 25 people, I will follow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City of Racine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health and safety requirements.</w:t>
      </w:r>
    </w:p>
    <w:p w:rsidR="007431FC" w:rsidRDefault="0058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7431FC" w:rsidRDefault="005862F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t-Use Cleaning Checklist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(to be completed after event)</w:t>
      </w:r>
    </w:p>
    <w:p w:rsidR="007431FC" w:rsidRDefault="005862F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All items must be checked before leaving:</w:t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Surfaces &amp; Dishes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Counters, tables, and prep areas wiped with sanitizer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dishes, utensils, and cookware washed, rinsed, sanitized, and put away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Sinks and drains cleaned</w:t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Appliances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Stoves, ovens, and coffee makers turned off and wiped down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Microwave cleaned inside and out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Coffee grounds emptied and carafes rinsed</w:t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Floors &amp; Trash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Floors swept and mopped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MS Gothic" w:eastAsia="MS Gothic" w:hAnsi="MS Gothic" w:cs="MS Gothic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Clean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up/vacuum floor in Fellowship Hall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MS Gothic" w:eastAsia="MS Gothic" w:hAnsi="MS Gothic" w:cs="MS Gothic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Trash and recycling taken to outside bins</w:t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Food Storage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leftover food removed unless labeled and approved for church use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Refrigerator/freezer checked for unapproved items</w:t>
      </w:r>
    </w:p>
    <w:p w:rsidR="007431FC" w:rsidRDefault="005862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Linens</w:t>
      </w:r>
    </w:p>
    <w:p w:rsidR="007431FC" w:rsidRDefault="0058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used towels and wash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clothes must be taken home, washed and returned in 48 hours</w:t>
      </w:r>
    </w:p>
    <w:p w:rsidR="007431FC" w:rsidRDefault="00743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1FC" w:rsidRDefault="0058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rljejlpgxf2j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Agreement and Accountability</w:t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have read and understand the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Resurrection Kitchen Use Policy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and agree to comply with all requirements, including food safety regulations and cleaning procedures.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understand that failure to follow these guidelines may result in loss of kitchen use privileges and/or fees for extra cleaning.</w:t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Signature: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Date: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7431FC" w:rsidRDefault="005862F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Church Kitchen Lead / Staff Signature: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431FC" w:rsidRDefault="005862F4"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Date: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</w:t>
      </w:r>
    </w:p>
    <w:sectPr w:rsidR="007431FC">
      <w:headerReference w:type="default" r:id="rId9"/>
      <w:footerReference w:type="default" r:id="rId10"/>
      <w:pgSz w:w="12240" w:h="15840"/>
      <w:pgMar w:top="810" w:right="810" w:bottom="810" w:left="900" w:header="36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62F4">
      <w:pPr>
        <w:spacing w:after="0" w:line="240" w:lineRule="auto"/>
      </w:pPr>
      <w:r>
        <w:separator/>
      </w:r>
    </w:p>
  </w:endnote>
  <w:endnote w:type="continuationSeparator" w:id="0">
    <w:p w:rsidR="00000000" w:rsidRDefault="0058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1FC" w:rsidRDefault="0058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0826CF"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7431FC" w:rsidRDefault="005862F4" w:rsidP="000E74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260"/>
      </w:tabs>
      <w:spacing w:after="0" w:line="240" w:lineRule="auto"/>
      <w:jc w:val="center"/>
      <w:rPr>
        <w:b/>
        <w:color w:val="000000"/>
      </w:rPr>
    </w:pPr>
    <w:r>
      <w:rPr>
        <w:b/>
        <w:color w:val="FF0000"/>
      </w:rPr>
      <w:tab/>
    </w:r>
    <w:r>
      <w:rPr>
        <w:b/>
        <w:color w:val="FF0000"/>
      </w:rPr>
      <w:tab/>
    </w:r>
    <w:r w:rsidR="000E74EA">
      <w:rPr>
        <w:b/>
        <w:color w:val="FF0000"/>
      </w:rPr>
      <w:t xml:space="preserve">     </w:t>
    </w:r>
    <w:r>
      <w:rPr>
        <w:b/>
        <w:color w:val="000000"/>
      </w:rPr>
      <w:t>Council Approved:</w:t>
    </w:r>
  </w:p>
  <w:p w:rsidR="007431FC" w:rsidRDefault="000E74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</w:r>
    <w:r w:rsidRPr="000E74EA">
      <w:rPr>
        <w:b/>
      </w:rPr>
      <w:t>9/15/25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62F4">
      <w:pPr>
        <w:spacing w:after="0" w:line="240" w:lineRule="auto"/>
      </w:pPr>
      <w:r>
        <w:separator/>
      </w:r>
    </w:p>
  </w:footnote>
  <w:footnote w:type="continuationSeparator" w:id="0">
    <w:p w:rsidR="00000000" w:rsidRDefault="0058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1FC" w:rsidRDefault="005862F4" w:rsidP="002449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26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48"/>
        <w:szCs w:val="48"/>
      </w:rPr>
    </w:pPr>
    <w:r>
      <w:rPr>
        <w:rFonts w:ascii="Times New Roman" w:eastAsia="Times New Roman" w:hAnsi="Times New Roman" w:cs="Times New Roman"/>
        <w:b/>
        <w:color w:val="000000"/>
        <w:sz w:val="48"/>
        <w:szCs w:val="48"/>
      </w:rPr>
      <w:t>Lutheran Church of the Resurrection</w:t>
    </w:r>
  </w:p>
  <w:p w:rsidR="007431FC" w:rsidRDefault="0058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48"/>
        <w:szCs w:val="48"/>
      </w:rPr>
      <w:t>Kitchen Use Agreement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81D"/>
    <w:multiLevelType w:val="multilevel"/>
    <w:tmpl w:val="6CE04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341C548F"/>
    <w:multiLevelType w:val="multilevel"/>
    <w:tmpl w:val="94D41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431FC"/>
    <w:rsid w:val="000826CF"/>
    <w:rsid w:val="000E74EA"/>
    <w:rsid w:val="00244907"/>
    <w:rsid w:val="005862F4"/>
    <w:rsid w:val="007431FC"/>
    <w:rsid w:val="0091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22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22B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22B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3E9"/>
  </w:style>
  <w:style w:type="paragraph" w:styleId="Footer">
    <w:name w:val="footer"/>
    <w:basedOn w:val="Normal"/>
    <w:link w:val="FooterChar"/>
    <w:uiPriority w:val="99"/>
    <w:unhideWhenUsed/>
    <w:rsid w:val="0090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3E9"/>
  </w:style>
  <w:style w:type="paragraph" w:styleId="BalloonText">
    <w:name w:val="Balloon Text"/>
    <w:basedOn w:val="Normal"/>
    <w:link w:val="BalloonTextChar"/>
    <w:uiPriority w:val="99"/>
    <w:semiHidden/>
    <w:unhideWhenUsed/>
    <w:rsid w:val="0090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22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22B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22B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3E9"/>
  </w:style>
  <w:style w:type="paragraph" w:styleId="Footer">
    <w:name w:val="footer"/>
    <w:basedOn w:val="Normal"/>
    <w:link w:val="FooterChar"/>
    <w:uiPriority w:val="99"/>
    <w:unhideWhenUsed/>
    <w:rsid w:val="00902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3E9"/>
  </w:style>
  <w:style w:type="paragraph" w:styleId="BalloonText">
    <w:name w:val="Balloon Text"/>
    <w:basedOn w:val="Normal"/>
    <w:link w:val="BalloonTextChar"/>
    <w:uiPriority w:val="99"/>
    <w:semiHidden/>
    <w:unhideWhenUsed/>
    <w:rsid w:val="0090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3m4BPlZcov56wU3KhunbRexviQ==">CgMxLjAyDmgucmxqZWpscGd4ZjJqOAByITFZaHgzZ1VhZVhlMnpiQ3loaDVmWGpjbkFrSHJMRFk5Rw==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7</cp:revision>
  <cp:lastPrinted>2025-09-17T23:04:00Z</cp:lastPrinted>
  <dcterms:created xsi:type="dcterms:W3CDTF">2025-09-17T23:03:00Z</dcterms:created>
  <dcterms:modified xsi:type="dcterms:W3CDTF">2025-09-17T23:04:00Z</dcterms:modified>
</cp:coreProperties>
</file>